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ABEA" w14:textId="77777777" w:rsidR="00D11F63" w:rsidRPr="001F5CAA" w:rsidRDefault="00D11F63">
      <w:pPr>
        <w:rPr>
          <w:sz w:val="20"/>
          <w:szCs w:val="20"/>
        </w:rPr>
      </w:pPr>
    </w:p>
    <w:p w14:paraId="5FB40739" w14:textId="29181E55" w:rsidR="006D0191" w:rsidRPr="001F5CAA" w:rsidRDefault="006D0191" w:rsidP="006D0191">
      <w:pPr>
        <w:ind w:left="-810"/>
        <w:rPr>
          <w:rFonts w:ascii="Open Sans" w:hAnsi="Open Sans" w:cs="Open Sans"/>
          <w:sz w:val="20"/>
          <w:szCs w:val="20"/>
        </w:rPr>
      </w:pPr>
      <w:r w:rsidRPr="001F5CAA">
        <w:rPr>
          <w:rFonts w:ascii="Open Sans" w:hAnsi="Open Sans" w:cs="Open Sans"/>
          <w:sz w:val="20"/>
          <w:szCs w:val="20"/>
        </w:rPr>
        <w:t>Individual’s Name:  _______________________________</w:t>
      </w:r>
      <w:r w:rsidR="00CB202E">
        <w:rPr>
          <w:rFonts w:ascii="Open Sans" w:hAnsi="Open Sans" w:cs="Open Sans"/>
          <w:sz w:val="20"/>
          <w:szCs w:val="20"/>
        </w:rPr>
        <w:t xml:space="preserve"> </w:t>
      </w:r>
      <w:r w:rsidRPr="001F5CAA">
        <w:rPr>
          <w:rFonts w:ascii="Open Sans" w:hAnsi="Open Sans" w:cs="Open Sans"/>
          <w:sz w:val="20"/>
          <w:szCs w:val="20"/>
        </w:rPr>
        <w:t>Assessment Completed By:  __________________________________</w:t>
      </w:r>
      <w:r w:rsidR="00CB202E">
        <w:rPr>
          <w:rFonts w:ascii="Open Sans" w:hAnsi="Open Sans" w:cs="Open Sans"/>
          <w:sz w:val="20"/>
          <w:szCs w:val="20"/>
        </w:rPr>
        <w:t xml:space="preserve"> </w:t>
      </w:r>
      <w:r w:rsidRPr="001F5CAA">
        <w:rPr>
          <w:rFonts w:ascii="Open Sans" w:hAnsi="Open Sans" w:cs="Open Sans"/>
          <w:sz w:val="20"/>
          <w:szCs w:val="20"/>
        </w:rPr>
        <w:t>Date:  _______________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644"/>
        <w:gridCol w:w="3570"/>
        <w:gridCol w:w="806"/>
        <w:gridCol w:w="825"/>
        <w:gridCol w:w="1854"/>
        <w:gridCol w:w="2946"/>
        <w:gridCol w:w="3655"/>
      </w:tblGrid>
      <w:tr w:rsidR="00CB202E" w:rsidRPr="00D727B7" w14:paraId="6551A2F9" w14:textId="77777777" w:rsidTr="00136C63">
        <w:tc>
          <w:tcPr>
            <w:tcW w:w="4214" w:type="dxa"/>
            <w:gridSpan w:val="2"/>
            <w:shd w:val="clear" w:color="auto" w:fill="F2F2F2" w:themeFill="background1" w:themeFillShade="F2"/>
          </w:tcPr>
          <w:p w14:paraId="67BC0314" w14:textId="77777777" w:rsidR="00CB202E" w:rsidRPr="001F5CAA" w:rsidRDefault="00CB202E" w:rsidP="006D01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b/>
                <w:sz w:val="20"/>
                <w:szCs w:val="20"/>
              </w:rPr>
              <w:t>Indicate the answer to each question and then select the appropriate type of supervision that will safely meet the individual’s needs.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32CEFDBE" w14:textId="77777777" w:rsidR="00CB202E" w:rsidRPr="001F5CAA" w:rsidRDefault="00CB202E" w:rsidP="006D01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49E935F1" w14:textId="77777777" w:rsidR="00CB202E" w:rsidRPr="001F5CAA" w:rsidRDefault="00CB202E" w:rsidP="006D01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12C7492D" w14:textId="77777777" w:rsidR="00CB202E" w:rsidRPr="001F5CAA" w:rsidRDefault="00CB202E" w:rsidP="006D01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b/>
                <w:sz w:val="20"/>
                <w:szCs w:val="20"/>
              </w:rPr>
              <w:t>If Yes, When &amp; How Often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14:paraId="024F0909" w14:textId="77777777" w:rsidR="00CB202E" w:rsidRPr="001F5CAA" w:rsidRDefault="00CB202E" w:rsidP="006D019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b/>
                <w:sz w:val="20"/>
                <w:szCs w:val="20"/>
              </w:rPr>
              <w:t>Could the individual’s health and welfare be ensured if this issue was addressed via technology as an alternative to staff?</w:t>
            </w:r>
          </w:p>
        </w:tc>
        <w:tc>
          <w:tcPr>
            <w:tcW w:w="3655" w:type="dxa"/>
            <w:shd w:val="clear" w:color="auto" w:fill="F2F2F2" w:themeFill="background1" w:themeFillShade="F2"/>
          </w:tcPr>
          <w:p w14:paraId="2D1A4EE6" w14:textId="77777777" w:rsidR="00CB202E" w:rsidRPr="001F5CAA" w:rsidRDefault="00CB202E" w:rsidP="006D019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b/>
                <w:sz w:val="20"/>
                <w:szCs w:val="20"/>
              </w:rPr>
              <w:t>Comments</w:t>
            </w:r>
          </w:p>
        </w:tc>
      </w:tr>
      <w:tr w:rsidR="006D0191" w:rsidRPr="00D727B7" w14:paraId="7BBE84D9" w14:textId="77777777" w:rsidTr="00136C63">
        <w:tc>
          <w:tcPr>
            <w:tcW w:w="644" w:type="dxa"/>
          </w:tcPr>
          <w:p w14:paraId="07E61E00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3570" w:type="dxa"/>
          </w:tcPr>
          <w:p w14:paraId="22199CED" w14:textId="6D7C8C29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Is there a court order that requires </w:t>
            </w:r>
            <w:r w:rsidR="00CB202E" w:rsidRPr="001F5CAA">
              <w:rPr>
                <w:rFonts w:ascii="Open Sans" w:hAnsi="Open Sans" w:cs="Open Sans"/>
                <w:sz w:val="20"/>
                <w:szCs w:val="20"/>
              </w:rPr>
              <w:t>24-hour, on-site</w:t>
            </w: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 staffing?*</w:t>
            </w:r>
          </w:p>
          <w:p w14:paraId="4BA5E90B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EA26A2" w14:textId="77777777" w:rsidR="006D0191" w:rsidRPr="001F5CAA" w:rsidRDefault="006D0191" w:rsidP="006D0191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i/>
                <w:sz w:val="20"/>
                <w:szCs w:val="20"/>
              </w:rPr>
              <w:t>*Note:  If “yes” Remote Monitoring is not appropriate for this individual.</w:t>
            </w:r>
          </w:p>
        </w:tc>
        <w:tc>
          <w:tcPr>
            <w:tcW w:w="806" w:type="dxa"/>
          </w:tcPr>
          <w:p w14:paraId="4FD8F44F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51216446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910A8A6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5F22AC4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377CE0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D0191" w:rsidRPr="00D727B7" w14:paraId="62948538" w14:textId="77777777" w:rsidTr="00136C63">
        <w:tc>
          <w:tcPr>
            <w:tcW w:w="644" w:type="dxa"/>
          </w:tcPr>
          <w:p w14:paraId="56FB731D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</w:p>
        </w:tc>
        <w:tc>
          <w:tcPr>
            <w:tcW w:w="3570" w:type="dxa"/>
          </w:tcPr>
          <w:p w14:paraId="077C0A29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Does </w:t>
            </w:r>
            <w:r w:rsidR="003D6555" w:rsidRPr="001F5CAA">
              <w:rPr>
                <w:rFonts w:ascii="Open Sans" w:hAnsi="Open Sans" w:cs="Open Sans"/>
                <w:sz w:val="20"/>
                <w:szCs w:val="20"/>
              </w:rPr>
              <w:t>individual</w:t>
            </w: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 have a history of inappropriate sexual behavior that impacts others?</w:t>
            </w:r>
          </w:p>
        </w:tc>
        <w:tc>
          <w:tcPr>
            <w:tcW w:w="806" w:type="dxa"/>
          </w:tcPr>
          <w:p w14:paraId="3C9E8C94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2983E0C2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35247E5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469CF8BA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FEDDED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D0191" w:rsidRPr="00D727B7" w14:paraId="6F8533A6" w14:textId="77777777" w:rsidTr="00136C63">
        <w:tc>
          <w:tcPr>
            <w:tcW w:w="644" w:type="dxa"/>
          </w:tcPr>
          <w:p w14:paraId="76C7910E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3.  </w:t>
            </w:r>
          </w:p>
        </w:tc>
        <w:tc>
          <w:tcPr>
            <w:tcW w:w="3570" w:type="dxa"/>
          </w:tcPr>
          <w:p w14:paraId="6114AC8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>Does the individual leave or wander away from home?</w:t>
            </w:r>
          </w:p>
        </w:tc>
        <w:tc>
          <w:tcPr>
            <w:tcW w:w="806" w:type="dxa"/>
          </w:tcPr>
          <w:p w14:paraId="712B031D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1A237476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D378F55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3782A01F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45A2D9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D0191" w:rsidRPr="00D727B7" w14:paraId="3388B1EC" w14:textId="77777777" w:rsidTr="00136C63">
        <w:tc>
          <w:tcPr>
            <w:tcW w:w="644" w:type="dxa"/>
          </w:tcPr>
          <w:p w14:paraId="641B58D2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4.  </w:t>
            </w:r>
          </w:p>
        </w:tc>
        <w:tc>
          <w:tcPr>
            <w:tcW w:w="3570" w:type="dxa"/>
          </w:tcPr>
          <w:p w14:paraId="082B515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Does the individual engage in gorging, pica, eating raw foods, eating housemates’ food or is individual danger to self due to overeating?  </w:t>
            </w:r>
          </w:p>
        </w:tc>
        <w:tc>
          <w:tcPr>
            <w:tcW w:w="806" w:type="dxa"/>
          </w:tcPr>
          <w:p w14:paraId="00DB9940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0392D34B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2C089B6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1F6FE990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FF6B8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D0191" w:rsidRPr="00D727B7" w14:paraId="3AF0B09B" w14:textId="77777777" w:rsidTr="00136C63">
        <w:tc>
          <w:tcPr>
            <w:tcW w:w="644" w:type="dxa"/>
          </w:tcPr>
          <w:p w14:paraId="1E1E67FE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3570" w:type="dxa"/>
          </w:tcPr>
          <w:p w14:paraId="0F882E6A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Does the </w:t>
            </w:r>
            <w:r w:rsidR="003D6555" w:rsidRPr="001F5CAA">
              <w:rPr>
                <w:rFonts w:ascii="Open Sans" w:hAnsi="Open Sans" w:cs="Open Sans"/>
                <w:sz w:val="20"/>
                <w:szCs w:val="20"/>
              </w:rPr>
              <w:t>individual</w:t>
            </w: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 go into housemates’ bedrooms without permission?</w:t>
            </w:r>
          </w:p>
        </w:tc>
        <w:tc>
          <w:tcPr>
            <w:tcW w:w="806" w:type="dxa"/>
          </w:tcPr>
          <w:p w14:paraId="76695E00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4348251E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1C4BC8D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33824018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E1AE8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D0191" w:rsidRPr="00D727B7" w14:paraId="0DD1C321" w14:textId="77777777" w:rsidTr="00136C63">
        <w:tc>
          <w:tcPr>
            <w:tcW w:w="644" w:type="dxa"/>
          </w:tcPr>
          <w:p w14:paraId="3EB3FC0E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>6.</w:t>
            </w:r>
          </w:p>
        </w:tc>
        <w:tc>
          <w:tcPr>
            <w:tcW w:w="3570" w:type="dxa"/>
          </w:tcPr>
          <w:p w14:paraId="19D98572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Does the </w:t>
            </w:r>
            <w:r w:rsidR="003D6555" w:rsidRPr="001F5CAA">
              <w:rPr>
                <w:rFonts w:ascii="Open Sans" w:hAnsi="Open Sans" w:cs="Open Sans"/>
                <w:sz w:val="20"/>
                <w:szCs w:val="20"/>
              </w:rPr>
              <w:t>individual</w:t>
            </w: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 destroy property or tamper with other people’s belongings?</w:t>
            </w:r>
          </w:p>
        </w:tc>
        <w:tc>
          <w:tcPr>
            <w:tcW w:w="806" w:type="dxa"/>
          </w:tcPr>
          <w:p w14:paraId="48E13085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020F2A7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ADC1FDF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09BF7A4B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C35648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D0191" w:rsidRPr="00D727B7" w14:paraId="762A894A" w14:textId="77777777" w:rsidTr="00136C63">
        <w:tc>
          <w:tcPr>
            <w:tcW w:w="644" w:type="dxa"/>
          </w:tcPr>
          <w:p w14:paraId="43377A97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>7.</w:t>
            </w:r>
          </w:p>
        </w:tc>
        <w:tc>
          <w:tcPr>
            <w:tcW w:w="3570" w:type="dxa"/>
          </w:tcPr>
          <w:p w14:paraId="4266D62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Does the </w:t>
            </w:r>
            <w:r w:rsidR="003D6555" w:rsidRPr="001F5CAA">
              <w:rPr>
                <w:rFonts w:ascii="Open Sans" w:hAnsi="Open Sans" w:cs="Open Sans"/>
                <w:sz w:val="20"/>
                <w:szCs w:val="20"/>
              </w:rPr>
              <w:t>individual</w:t>
            </w: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 engage in unsafe smoking, not use an ashtray appropriately, or not dispose of matches/butts appropriately?</w:t>
            </w:r>
          </w:p>
        </w:tc>
        <w:tc>
          <w:tcPr>
            <w:tcW w:w="806" w:type="dxa"/>
          </w:tcPr>
          <w:p w14:paraId="7E31CA0A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5" w:type="dxa"/>
          </w:tcPr>
          <w:p w14:paraId="5720CCDB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05FC4B4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6" w:type="dxa"/>
          </w:tcPr>
          <w:p w14:paraId="1509EA63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7185E6" w14:textId="77777777" w:rsidR="006D0191" w:rsidRPr="001F5CAA" w:rsidRDefault="006D0191" w:rsidP="006D01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AD4610D" w14:textId="77777777" w:rsidR="003D6555" w:rsidRPr="00D727B7" w:rsidRDefault="003D6555" w:rsidP="005A4227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646"/>
        <w:gridCol w:w="3572"/>
        <w:gridCol w:w="806"/>
        <w:gridCol w:w="821"/>
        <w:gridCol w:w="1857"/>
        <w:gridCol w:w="2945"/>
        <w:gridCol w:w="3653"/>
      </w:tblGrid>
      <w:tr w:rsidR="00CB202E" w:rsidRPr="00D727B7" w14:paraId="59D4E81D" w14:textId="77777777" w:rsidTr="00136C63">
        <w:tc>
          <w:tcPr>
            <w:tcW w:w="4218" w:type="dxa"/>
            <w:gridSpan w:val="2"/>
            <w:shd w:val="clear" w:color="auto" w:fill="F2F2F2" w:themeFill="background1" w:themeFillShade="F2"/>
          </w:tcPr>
          <w:p w14:paraId="7B645F49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Indicate the answer to each question and then select the appropriate type of supervision that will safely meet the individual’s needs.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54A86E1A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5C94C71E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14:paraId="52A7A469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If Yes, When &amp; How Often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045B3A2C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Could the individual’s health and welfare be ensured if this issue was addressed via technology as an alternative to staff?</w:t>
            </w:r>
          </w:p>
        </w:tc>
        <w:tc>
          <w:tcPr>
            <w:tcW w:w="3653" w:type="dxa"/>
            <w:shd w:val="clear" w:color="auto" w:fill="F2F2F2" w:themeFill="background1" w:themeFillShade="F2"/>
          </w:tcPr>
          <w:p w14:paraId="3AD35E49" w14:textId="77777777" w:rsidR="00CB202E" w:rsidRPr="00746C66" w:rsidRDefault="00CB202E" w:rsidP="009206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Comments</w:t>
            </w:r>
          </w:p>
        </w:tc>
      </w:tr>
      <w:tr w:rsidR="005A4227" w:rsidRPr="00D727B7" w14:paraId="64092F22" w14:textId="77777777" w:rsidTr="00136C63">
        <w:tc>
          <w:tcPr>
            <w:tcW w:w="646" w:type="dxa"/>
          </w:tcPr>
          <w:p w14:paraId="01CA0A30" w14:textId="48EB1727" w:rsidR="005A4227" w:rsidRPr="00746C66" w:rsidRDefault="005A4227" w:rsidP="005A4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>8.</w:t>
            </w:r>
          </w:p>
        </w:tc>
        <w:tc>
          <w:tcPr>
            <w:tcW w:w="3572" w:type="dxa"/>
          </w:tcPr>
          <w:p w14:paraId="3EF588A3" w14:textId="7DE3FF63" w:rsidR="005A4227" w:rsidRPr="00746C66" w:rsidRDefault="005A4227" w:rsidP="005A4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5CAA">
              <w:rPr>
                <w:rFonts w:ascii="Open Sans" w:hAnsi="Open Sans" w:cs="Open Sans"/>
                <w:sz w:val="20"/>
                <w:szCs w:val="20"/>
              </w:rPr>
              <w:t xml:space="preserve">Does the individual safely use household appliances?  </w:t>
            </w:r>
          </w:p>
        </w:tc>
        <w:tc>
          <w:tcPr>
            <w:tcW w:w="806" w:type="dxa"/>
          </w:tcPr>
          <w:p w14:paraId="6C87ADB5" w14:textId="77777777" w:rsidR="005A4227" w:rsidRPr="00746C66" w:rsidRDefault="005A4227" w:rsidP="005A4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14:paraId="2C1FD717" w14:textId="77777777" w:rsidR="005A4227" w:rsidRPr="00746C66" w:rsidRDefault="005A4227" w:rsidP="005A4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C8B5B34" w14:textId="77777777" w:rsidR="005A4227" w:rsidRPr="00746C66" w:rsidRDefault="005A4227" w:rsidP="005A4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6936CF87" w14:textId="77777777" w:rsidR="005A4227" w:rsidRPr="00746C66" w:rsidRDefault="005A4227" w:rsidP="005A4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53" w:type="dxa"/>
          </w:tcPr>
          <w:p w14:paraId="76C44E9F" w14:textId="77777777" w:rsidR="005A4227" w:rsidRPr="00746C66" w:rsidRDefault="005A4227" w:rsidP="005A422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D6555" w:rsidRPr="00D727B7" w14:paraId="572120B9" w14:textId="77777777" w:rsidTr="00136C63">
        <w:tc>
          <w:tcPr>
            <w:tcW w:w="646" w:type="dxa"/>
          </w:tcPr>
          <w:p w14:paraId="57D99952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9.</w:t>
            </w:r>
          </w:p>
        </w:tc>
        <w:tc>
          <w:tcPr>
            <w:tcW w:w="3572" w:type="dxa"/>
          </w:tcPr>
          <w:p w14:paraId="51DBB122" w14:textId="77777777" w:rsidR="003D6555" w:rsidRPr="00746C66" w:rsidRDefault="003D6555" w:rsidP="009206C6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follow rules about electricity, fire, water, tools, and hazardous physical situations?</w:t>
            </w:r>
          </w:p>
        </w:tc>
        <w:tc>
          <w:tcPr>
            <w:tcW w:w="806" w:type="dxa"/>
          </w:tcPr>
          <w:p w14:paraId="74275717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24450338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6994A8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41CD901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61E654E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6555" w:rsidRPr="00D727B7" w14:paraId="316B1518" w14:textId="77777777" w:rsidTr="00136C63">
        <w:tc>
          <w:tcPr>
            <w:tcW w:w="646" w:type="dxa"/>
          </w:tcPr>
          <w:p w14:paraId="2CF14CA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 xml:space="preserve">10. </w:t>
            </w:r>
          </w:p>
        </w:tc>
        <w:tc>
          <w:tcPr>
            <w:tcW w:w="3572" w:type="dxa"/>
          </w:tcPr>
          <w:p w14:paraId="401738CD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respond appropriately and are they physically able to respond to fire alarms, smoke detectors/carbon monoxide detectors, gas leak and severe weather warnings and exit the residence?</w:t>
            </w:r>
          </w:p>
        </w:tc>
        <w:tc>
          <w:tcPr>
            <w:tcW w:w="806" w:type="dxa"/>
          </w:tcPr>
          <w:p w14:paraId="55EAF3E7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319BC02F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F2887B1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10EA691F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BCF793F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6555" w:rsidRPr="00D727B7" w14:paraId="26ABF397" w14:textId="77777777" w:rsidTr="00136C63">
        <w:tc>
          <w:tcPr>
            <w:tcW w:w="646" w:type="dxa"/>
          </w:tcPr>
          <w:p w14:paraId="7414FDD3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11.</w:t>
            </w:r>
          </w:p>
        </w:tc>
        <w:tc>
          <w:tcPr>
            <w:tcW w:w="3572" w:type="dxa"/>
          </w:tcPr>
          <w:p w14:paraId="645A8C20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 xml:space="preserve">Does the individual </w:t>
            </w:r>
            <w:proofErr w:type="gramStart"/>
            <w:r w:rsidRPr="00746C66">
              <w:rPr>
                <w:rFonts w:ascii="Open Sans" w:hAnsi="Open Sans" w:cs="Open Sans"/>
                <w:sz w:val="20"/>
                <w:szCs w:val="20"/>
              </w:rPr>
              <w:t>require physical assistance at all times</w:t>
            </w:r>
            <w:proofErr w:type="gramEnd"/>
            <w:r w:rsidRPr="00746C66">
              <w:rPr>
                <w:rFonts w:ascii="Open Sans" w:hAnsi="Open Sans" w:cs="Open Sans"/>
                <w:sz w:val="20"/>
                <w:szCs w:val="20"/>
              </w:rPr>
              <w:t>, including repositioning and bathroom assistance?</w:t>
            </w:r>
          </w:p>
        </w:tc>
        <w:tc>
          <w:tcPr>
            <w:tcW w:w="806" w:type="dxa"/>
          </w:tcPr>
          <w:p w14:paraId="00BE86DD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28487A98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F93D66F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5965506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5348B09A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6555" w:rsidRPr="00D727B7" w14:paraId="66BD0F00" w14:textId="77777777" w:rsidTr="00136C63">
        <w:tc>
          <w:tcPr>
            <w:tcW w:w="646" w:type="dxa"/>
          </w:tcPr>
          <w:p w14:paraId="2DACB40F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12.</w:t>
            </w:r>
          </w:p>
        </w:tc>
        <w:tc>
          <w:tcPr>
            <w:tcW w:w="3572" w:type="dxa"/>
          </w:tcPr>
          <w:p w14:paraId="558472DF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have seizures or a condition that requires treatment or monitoring?</w:t>
            </w:r>
          </w:p>
        </w:tc>
        <w:tc>
          <w:tcPr>
            <w:tcW w:w="806" w:type="dxa"/>
          </w:tcPr>
          <w:p w14:paraId="5537C388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57550F2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533F1D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D26DD2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77CBF684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6555" w:rsidRPr="00D727B7" w14:paraId="7DE41158" w14:textId="77777777" w:rsidTr="00136C63">
        <w:tc>
          <w:tcPr>
            <w:tcW w:w="646" w:type="dxa"/>
          </w:tcPr>
          <w:p w14:paraId="7DF56650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13.</w:t>
            </w:r>
          </w:p>
        </w:tc>
        <w:tc>
          <w:tcPr>
            <w:tcW w:w="3572" w:type="dxa"/>
          </w:tcPr>
          <w:p w14:paraId="4A62F9CE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Is the individual fearful of being alone?</w:t>
            </w:r>
          </w:p>
        </w:tc>
        <w:tc>
          <w:tcPr>
            <w:tcW w:w="806" w:type="dxa"/>
          </w:tcPr>
          <w:p w14:paraId="52163FA8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3A94F87B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00D6878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1D6D78A5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BBA1C80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6555" w:rsidRPr="00D727B7" w14:paraId="6B95A3B5" w14:textId="77777777" w:rsidTr="00136C63">
        <w:tc>
          <w:tcPr>
            <w:tcW w:w="646" w:type="dxa"/>
          </w:tcPr>
          <w:p w14:paraId="317A5BA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14.</w:t>
            </w:r>
          </w:p>
        </w:tc>
        <w:tc>
          <w:tcPr>
            <w:tcW w:w="3572" w:type="dxa"/>
          </w:tcPr>
          <w:p w14:paraId="3E1BB551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Is there a reasonable fear of exploitation of the individual?</w:t>
            </w:r>
          </w:p>
        </w:tc>
        <w:tc>
          <w:tcPr>
            <w:tcW w:w="806" w:type="dxa"/>
          </w:tcPr>
          <w:p w14:paraId="4807CA7A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6DEF934B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AF29072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69C23FA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0F1D215D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6555" w:rsidRPr="00D727B7" w14:paraId="189B1000" w14:textId="77777777" w:rsidTr="00136C63">
        <w:tc>
          <w:tcPr>
            <w:tcW w:w="646" w:type="dxa"/>
          </w:tcPr>
          <w:p w14:paraId="66B63610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15.</w:t>
            </w:r>
          </w:p>
        </w:tc>
        <w:tc>
          <w:tcPr>
            <w:tcW w:w="3572" w:type="dxa"/>
          </w:tcPr>
          <w:p w14:paraId="7744DF72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 all individuals impacted by the remote monitoring technology agree to the service within the home?</w:t>
            </w:r>
          </w:p>
        </w:tc>
        <w:tc>
          <w:tcPr>
            <w:tcW w:w="806" w:type="dxa"/>
          </w:tcPr>
          <w:p w14:paraId="283D1E3D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" w:type="dxa"/>
          </w:tcPr>
          <w:p w14:paraId="4BBDCD85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B824C78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0BC79AC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3" w:type="dxa"/>
          </w:tcPr>
          <w:p w14:paraId="3994B2C5" w14:textId="77777777" w:rsidR="003D6555" w:rsidRPr="00746C66" w:rsidRDefault="003D6555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A4DFA9" w14:textId="77777777" w:rsidR="00BA5406" w:rsidRPr="00D727B7" w:rsidRDefault="00BA5406" w:rsidP="00B80007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645"/>
        <w:gridCol w:w="3571"/>
        <w:gridCol w:w="806"/>
        <w:gridCol w:w="823"/>
        <w:gridCol w:w="1856"/>
        <w:gridCol w:w="2945"/>
        <w:gridCol w:w="3654"/>
      </w:tblGrid>
      <w:tr w:rsidR="00CB202E" w:rsidRPr="00D727B7" w14:paraId="2B92F143" w14:textId="77777777" w:rsidTr="00136C63">
        <w:tc>
          <w:tcPr>
            <w:tcW w:w="4216" w:type="dxa"/>
            <w:gridSpan w:val="2"/>
            <w:shd w:val="clear" w:color="auto" w:fill="F2F2F2" w:themeFill="background1" w:themeFillShade="F2"/>
          </w:tcPr>
          <w:p w14:paraId="6C2E45AD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Indicate the answer to each question and then select the appropriate type of supervision that will safely meet the individual’s needs.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4633DD3B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EBB031D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14:paraId="777351D7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If Yes, When &amp; How Often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1E178AEF" w14:textId="77777777" w:rsidR="00CB202E" w:rsidRPr="00746C66" w:rsidRDefault="00CB202E" w:rsidP="009206C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Could the individual’s health and welfare be ensured if this issue was addressed via technology as an alternative to staff?</w:t>
            </w:r>
          </w:p>
        </w:tc>
        <w:tc>
          <w:tcPr>
            <w:tcW w:w="3654" w:type="dxa"/>
            <w:shd w:val="clear" w:color="auto" w:fill="F2F2F2" w:themeFill="background1" w:themeFillShade="F2"/>
          </w:tcPr>
          <w:p w14:paraId="0839C6F9" w14:textId="77777777" w:rsidR="00CB202E" w:rsidRPr="00746C66" w:rsidRDefault="00CB202E" w:rsidP="009206C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Comments</w:t>
            </w:r>
          </w:p>
        </w:tc>
      </w:tr>
      <w:tr w:rsidR="00B80007" w:rsidRPr="00D727B7" w14:paraId="423855A0" w14:textId="77777777" w:rsidTr="00136C63">
        <w:tc>
          <w:tcPr>
            <w:tcW w:w="645" w:type="dxa"/>
          </w:tcPr>
          <w:p w14:paraId="48EF7DD7" w14:textId="29B764FC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16.</w:t>
            </w:r>
          </w:p>
        </w:tc>
        <w:tc>
          <w:tcPr>
            <w:tcW w:w="3571" w:type="dxa"/>
          </w:tcPr>
          <w:p w14:paraId="26BB775A" w14:textId="7BA9DBA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understand and demonstrate the ability to secure the home?  (lock the doors, answer the door and phone appropriately, not allow strangers in, etc.)</w:t>
            </w:r>
          </w:p>
        </w:tc>
        <w:tc>
          <w:tcPr>
            <w:tcW w:w="806" w:type="dxa"/>
          </w:tcPr>
          <w:p w14:paraId="00DE6DCC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7026E421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14:paraId="1F0AA899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6F2B618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14:paraId="58409F9E" w14:textId="77777777" w:rsidR="00B80007" w:rsidRPr="00746C66" w:rsidRDefault="00B80007" w:rsidP="00B8000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80007" w:rsidRPr="00D727B7" w14:paraId="2CE9B6B2" w14:textId="77777777" w:rsidTr="00136C63">
        <w:tc>
          <w:tcPr>
            <w:tcW w:w="645" w:type="dxa"/>
          </w:tcPr>
          <w:p w14:paraId="3B753DEE" w14:textId="62886754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17.</w:t>
            </w:r>
          </w:p>
        </w:tc>
        <w:tc>
          <w:tcPr>
            <w:tcW w:w="3571" w:type="dxa"/>
          </w:tcPr>
          <w:p w14:paraId="1BD59E9E" w14:textId="25F0DD74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Can the individual reliably recall and communicate their address and telephone number?</w:t>
            </w:r>
          </w:p>
        </w:tc>
        <w:tc>
          <w:tcPr>
            <w:tcW w:w="806" w:type="dxa"/>
          </w:tcPr>
          <w:p w14:paraId="6D32CDFD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11564C3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14:paraId="3CC75E70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77EC11C" w14:textId="77777777" w:rsidR="00B80007" w:rsidRPr="00746C66" w:rsidRDefault="00B80007" w:rsidP="00B800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14:paraId="64C32184" w14:textId="77777777" w:rsidR="00B80007" w:rsidRPr="00746C66" w:rsidRDefault="00B80007" w:rsidP="00B8000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A5406" w:rsidRPr="00D727B7" w14:paraId="0A021FF6" w14:textId="77777777" w:rsidTr="00136C63">
        <w:tc>
          <w:tcPr>
            <w:tcW w:w="645" w:type="dxa"/>
          </w:tcPr>
          <w:p w14:paraId="3F3E50A9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18.</w:t>
            </w:r>
          </w:p>
        </w:tc>
        <w:tc>
          <w:tcPr>
            <w:tcW w:w="3571" w:type="dxa"/>
          </w:tcPr>
          <w:p w14:paraId="54A93B82" w14:textId="77777777" w:rsidR="00BA5406" w:rsidRPr="00746C66" w:rsidRDefault="00BA5406" w:rsidP="009206C6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know when, who, and how to call for help or assistance?</w:t>
            </w:r>
          </w:p>
        </w:tc>
        <w:tc>
          <w:tcPr>
            <w:tcW w:w="806" w:type="dxa"/>
          </w:tcPr>
          <w:p w14:paraId="7B5CDB71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</w:tcPr>
          <w:p w14:paraId="345B6980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1EB1942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2334D6F0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D26867C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406" w:rsidRPr="00D727B7" w14:paraId="708A44F8" w14:textId="77777777" w:rsidTr="00136C63">
        <w:tc>
          <w:tcPr>
            <w:tcW w:w="645" w:type="dxa"/>
          </w:tcPr>
          <w:p w14:paraId="0E90DCD6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19.</w:t>
            </w:r>
          </w:p>
        </w:tc>
        <w:tc>
          <w:tcPr>
            <w:tcW w:w="3571" w:type="dxa"/>
          </w:tcPr>
          <w:p w14:paraId="6674C79F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Can and will the individual call 911 or staff if needed?</w:t>
            </w:r>
          </w:p>
        </w:tc>
        <w:tc>
          <w:tcPr>
            <w:tcW w:w="806" w:type="dxa"/>
          </w:tcPr>
          <w:p w14:paraId="291AFC59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</w:tcPr>
          <w:p w14:paraId="0B4FB728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C321E53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9C210BE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5094AE0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406" w:rsidRPr="00D727B7" w14:paraId="6F62DE1F" w14:textId="77777777" w:rsidTr="00136C63">
        <w:tc>
          <w:tcPr>
            <w:tcW w:w="645" w:type="dxa"/>
          </w:tcPr>
          <w:p w14:paraId="0384D6E2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20.</w:t>
            </w:r>
          </w:p>
        </w:tc>
        <w:tc>
          <w:tcPr>
            <w:tcW w:w="3571" w:type="dxa"/>
          </w:tcPr>
          <w:p w14:paraId="1A344816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understand and follow pedestrian safety rules?</w:t>
            </w:r>
          </w:p>
        </w:tc>
        <w:tc>
          <w:tcPr>
            <w:tcW w:w="806" w:type="dxa"/>
          </w:tcPr>
          <w:p w14:paraId="62BE3F5E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</w:tcPr>
          <w:p w14:paraId="3791EF03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48B1536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16B9B1A1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CE02E73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406" w:rsidRPr="00D727B7" w14:paraId="590A450F" w14:textId="77777777" w:rsidTr="00136C63">
        <w:tc>
          <w:tcPr>
            <w:tcW w:w="645" w:type="dxa"/>
          </w:tcPr>
          <w:p w14:paraId="3EF03E47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21.</w:t>
            </w:r>
          </w:p>
        </w:tc>
        <w:tc>
          <w:tcPr>
            <w:tcW w:w="3571" w:type="dxa"/>
          </w:tcPr>
          <w:p w14:paraId="2191FCBE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geographic location of the individual’s residence inhibit their ability to access emergency services?</w:t>
            </w:r>
          </w:p>
        </w:tc>
        <w:tc>
          <w:tcPr>
            <w:tcW w:w="806" w:type="dxa"/>
          </w:tcPr>
          <w:p w14:paraId="7899BB6B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</w:tcPr>
          <w:p w14:paraId="3CB7F321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7F70B2E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B74EDE1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FD6A87B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406" w:rsidRPr="00D727B7" w14:paraId="4A8921A1" w14:textId="77777777" w:rsidTr="00136C63">
        <w:tc>
          <w:tcPr>
            <w:tcW w:w="645" w:type="dxa"/>
          </w:tcPr>
          <w:p w14:paraId="7A082A23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22.</w:t>
            </w:r>
          </w:p>
        </w:tc>
        <w:tc>
          <w:tcPr>
            <w:tcW w:w="3571" w:type="dxa"/>
          </w:tcPr>
          <w:p w14:paraId="26456AD1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  <w:r w:rsidRPr="00746C66">
              <w:rPr>
                <w:rFonts w:ascii="Open Sans" w:hAnsi="Open Sans" w:cs="Open Sans"/>
                <w:sz w:val="20"/>
                <w:szCs w:val="20"/>
              </w:rPr>
              <w:t>Does the individual interact appropriately around strangers?</w:t>
            </w:r>
          </w:p>
        </w:tc>
        <w:tc>
          <w:tcPr>
            <w:tcW w:w="806" w:type="dxa"/>
          </w:tcPr>
          <w:p w14:paraId="501F8F32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</w:tcPr>
          <w:p w14:paraId="65C53EA3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B00EC5F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45" w:type="dxa"/>
          </w:tcPr>
          <w:p w14:paraId="4D78EDB3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343C92A" w14:textId="77777777" w:rsidR="00BA5406" w:rsidRPr="00746C66" w:rsidRDefault="00BA5406" w:rsidP="009206C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406" w:rsidRPr="00D727B7" w14:paraId="7282E6FD" w14:textId="77777777" w:rsidTr="00136C63">
        <w:tc>
          <w:tcPr>
            <w:tcW w:w="645" w:type="dxa"/>
          </w:tcPr>
          <w:p w14:paraId="09DC015F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23.</w:t>
            </w:r>
          </w:p>
        </w:tc>
        <w:tc>
          <w:tcPr>
            <w:tcW w:w="3571" w:type="dxa"/>
          </w:tcPr>
          <w:p w14:paraId="582D51DB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Is the individual receptive to and able to benefit from training on specific areas that may result in decreased supervision?</w:t>
            </w:r>
          </w:p>
        </w:tc>
        <w:tc>
          <w:tcPr>
            <w:tcW w:w="806" w:type="dxa"/>
          </w:tcPr>
          <w:p w14:paraId="5DAA2F2D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</w:tcPr>
          <w:p w14:paraId="64E0AB69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1856" w:type="dxa"/>
          </w:tcPr>
          <w:p w14:paraId="1A1CC1B9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2945" w:type="dxa"/>
          </w:tcPr>
          <w:p w14:paraId="5C40A33B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3654" w:type="dxa"/>
          </w:tcPr>
          <w:p w14:paraId="3AF3283C" w14:textId="77777777" w:rsidR="00BA5406" w:rsidRDefault="00BA5406" w:rsidP="009206C6">
            <w:pPr>
              <w:rPr>
                <w:rFonts w:ascii="Open Sans" w:hAnsi="Open Sans" w:cs="Open Sans"/>
              </w:rPr>
            </w:pPr>
          </w:p>
          <w:p w14:paraId="53099D90" w14:textId="77777777" w:rsidR="009C2F16" w:rsidRDefault="009C2F16" w:rsidP="009206C6">
            <w:pPr>
              <w:rPr>
                <w:rFonts w:ascii="Open Sans" w:hAnsi="Open Sans" w:cs="Open Sans"/>
              </w:rPr>
            </w:pPr>
          </w:p>
          <w:p w14:paraId="013B6665" w14:textId="77777777" w:rsidR="009C2F16" w:rsidRDefault="009C2F16" w:rsidP="009206C6">
            <w:pPr>
              <w:rPr>
                <w:rFonts w:ascii="Open Sans" w:hAnsi="Open Sans" w:cs="Open Sans"/>
              </w:rPr>
            </w:pPr>
          </w:p>
          <w:p w14:paraId="037D44EF" w14:textId="77777777" w:rsidR="009C2F16" w:rsidRDefault="009C2F16" w:rsidP="009206C6">
            <w:pPr>
              <w:rPr>
                <w:rFonts w:ascii="Open Sans" w:hAnsi="Open Sans" w:cs="Open Sans"/>
              </w:rPr>
            </w:pPr>
          </w:p>
          <w:p w14:paraId="36C30426" w14:textId="5ED3EECE" w:rsidR="009C2F16" w:rsidRPr="00D727B7" w:rsidRDefault="009C2F16" w:rsidP="009206C6">
            <w:pPr>
              <w:rPr>
                <w:rFonts w:ascii="Open Sans" w:hAnsi="Open Sans" w:cs="Open Sans"/>
              </w:rPr>
            </w:pPr>
          </w:p>
        </w:tc>
      </w:tr>
      <w:tr w:rsidR="00CB202E" w:rsidRPr="00D727B7" w14:paraId="7C72DFD2" w14:textId="77777777" w:rsidTr="00136C63">
        <w:tc>
          <w:tcPr>
            <w:tcW w:w="4216" w:type="dxa"/>
            <w:gridSpan w:val="2"/>
            <w:shd w:val="clear" w:color="auto" w:fill="F2F2F2" w:themeFill="background1" w:themeFillShade="F2"/>
          </w:tcPr>
          <w:p w14:paraId="46D6151C" w14:textId="15EF6036" w:rsidR="00CB202E" w:rsidRPr="00D727B7" w:rsidRDefault="00CB202E" w:rsidP="009C2F16">
            <w:pPr>
              <w:rPr>
                <w:rFonts w:ascii="Open Sans" w:hAnsi="Open Sans" w:cs="Open Sans"/>
                <w:sz w:val="20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Indicate the answer to each question and then select the appropriate type of supervision that will safely meet the individual’s needs.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1DF4BDCC" w14:textId="1B4ABAD5" w:rsidR="00CB202E" w:rsidRPr="00D727B7" w:rsidRDefault="00CB202E" w:rsidP="009C2F16">
            <w:pPr>
              <w:rPr>
                <w:rFonts w:ascii="Open Sans" w:hAnsi="Open Sans" w:cs="Open Sans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512200CB" w14:textId="1CEE2E3C" w:rsidR="00CB202E" w:rsidRPr="00D727B7" w:rsidRDefault="00CB202E" w:rsidP="009C2F16">
            <w:pPr>
              <w:rPr>
                <w:rFonts w:ascii="Open Sans" w:hAnsi="Open Sans" w:cs="Open Sans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14:paraId="208542BD" w14:textId="787077C1" w:rsidR="00CB202E" w:rsidRPr="00D727B7" w:rsidRDefault="00CB202E" w:rsidP="009C2F16">
            <w:pPr>
              <w:rPr>
                <w:rFonts w:ascii="Open Sans" w:hAnsi="Open Sans" w:cs="Open Sans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If Yes, When &amp; How Often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335E2214" w14:textId="0DAF1DA7" w:rsidR="00CB202E" w:rsidRPr="00D727B7" w:rsidRDefault="00CB202E" w:rsidP="009C2F16">
            <w:pPr>
              <w:rPr>
                <w:rFonts w:ascii="Open Sans" w:hAnsi="Open Sans" w:cs="Open Sans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Could the individual’s health and welfare be ensured if this issue was addressed via technology as an alternative to staff?</w:t>
            </w:r>
          </w:p>
        </w:tc>
        <w:tc>
          <w:tcPr>
            <w:tcW w:w="3654" w:type="dxa"/>
            <w:shd w:val="clear" w:color="auto" w:fill="F2F2F2" w:themeFill="background1" w:themeFillShade="F2"/>
          </w:tcPr>
          <w:p w14:paraId="3D4E35CD" w14:textId="121150EF" w:rsidR="00CB202E" w:rsidRPr="00D727B7" w:rsidRDefault="00CB202E" w:rsidP="009C2F16">
            <w:pPr>
              <w:rPr>
                <w:rFonts w:ascii="Open Sans" w:hAnsi="Open Sans" w:cs="Open Sans"/>
              </w:rPr>
            </w:pPr>
            <w:r w:rsidRPr="00746C66">
              <w:rPr>
                <w:rFonts w:ascii="Open Sans" w:hAnsi="Open Sans" w:cs="Open Sans"/>
                <w:b/>
                <w:sz w:val="20"/>
                <w:szCs w:val="20"/>
              </w:rPr>
              <w:t>Comments</w:t>
            </w:r>
          </w:p>
        </w:tc>
      </w:tr>
      <w:tr w:rsidR="00BA5406" w:rsidRPr="00D727B7" w14:paraId="5DBC03CB" w14:textId="77777777" w:rsidTr="00136C63">
        <w:tc>
          <w:tcPr>
            <w:tcW w:w="645" w:type="dxa"/>
          </w:tcPr>
          <w:p w14:paraId="22E4792A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24.</w:t>
            </w:r>
          </w:p>
        </w:tc>
        <w:tc>
          <w:tcPr>
            <w:tcW w:w="3571" w:type="dxa"/>
          </w:tcPr>
          <w:p w14:paraId="32090079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Does the individual have a medical condition that requires assistance with routine monitoring (i.e., blood pressure check, insulin check, etc.)?</w:t>
            </w:r>
          </w:p>
        </w:tc>
        <w:tc>
          <w:tcPr>
            <w:tcW w:w="806" w:type="dxa"/>
          </w:tcPr>
          <w:p w14:paraId="1E63EEFC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</w:tcPr>
          <w:p w14:paraId="7AD408E5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1856" w:type="dxa"/>
          </w:tcPr>
          <w:p w14:paraId="336620BE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2945" w:type="dxa"/>
          </w:tcPr>
          <w:p w14:paraId="7002F40F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3654" w:type="dxa"/>
          </w:tcPr>
          <w:p w14:paraId="3C59D7E3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6FD45A60" w14:textId="77777777" w:rsidTr="00136C63">
        <w:tc>
          <w:tcPr>
            <w:tcW w:w="645" w:type="dxa"/>
          </w:tcPr>
          <w:p w14:paraId="10EA64E8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25.</w:t>
            </w:r>
          </w:p>
        </w:tc>
        <w:tc>
          <w:tcPr>
            <w:tcW w:w="3571" w:type="dxa"/>
          </w:tcPr>
          <w:p w14:paraId="0B2DC9D0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Does the individual need assistance with medication administration?</w:t>
            </w:r>
          </w:p>
        </w:tc>
        <w:tc>
          <w:tcPr>
            <w:tcW w:w="806" w:type="dxa"/>
          </w:tcPr>
          <w:p w14:paraId="76A3E682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</w:tcPr>
          <w:p w14:paraId="08CF010A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1856" w:type="dxa"/>
          </w:tcPr>
          <w:p w14:paraId="0867A132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2945" w:type="dxa"/>
          </w:tcPr>
          <w:p w14:paraId="0A9FB65C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3654" w:type="dxa"/>
          </w:tcPr>
          <w:p w14:paraId="2C23ADEE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7C517817" w14:textId="77777777" w:rsidTr="00136C63">
        <w:tc>
          <w:tcPr>
            <w:tcW w:w="645" w:type="dxa"/>
          </w:tcPr>
          <w:p w14:paraId="409C09B0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26.</w:t>
            </w:r>
          </w:p>
        </w:tc>
        <w:tc>
          <w:tcPr>
            <w:tcW w:w="3571" w:type="dxa"/>
          </w:tcPr>
          <w:p w14:paraId="3D2C85AC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Is the technology and necessary connectivity (e.g. internet bandwidth, etc.) available in this community to support remote monitoring?</w:t>
            </w:r>
          </w:p>
        </w:tc>
        <w:tc>
          <w:tcPr>
            <w:tcW w:w="806" w:type="dxa"/>
          </w:tcPr>
          <w:p w14:paraId="7010DE10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</w:tcPr>
          <w:p w14:paraId="5224100F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1856" w:type="dxa"/>
          </w:tcPr>
          <w:p w14:paraId="4C890037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2945" w:type="dxa"/>
          </w:tcPr>
          <w:p w14:paraId="3EDA25FB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3654" w:type="dxa"/>
          </w:tcPr>
          <w:p w14:paraId="51EFEC84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5760DC49" w14:textId="77777777" w:rsidTr="00136C63">
        <w:tc>
          <w:tcPr>
            <w:tcW w:w="645" w:type="dxa"/>
          </w:tcPr>
          <w:p w14:paraId="5C78F906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27.</w:t>
            </w:r>
          </w:p>
        </w:tc>
        <w:tc>
          <w:tcPr>
            <w:tcW w:w="3571" w:type="dxa"/>
          </w:tcPr>
          <w:p w14:paraId="27F63FF6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Can the individual utilize the technology needed?</w:t>
            </w:r>
          </w:p>
        </w:tc>
        <w:tc>
          <w:tcPr>
            <w:tcW w:w="806" w:type="dxa"/>
          </w:tcPr>
          <w:p w14:paraId="2D007F9C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</w:tcPr>
          <w:p w14:paraId="072C42D7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1856" w:type="dxa"/>
          </w:tcPr>
          <w:p w14:paraId="480CEA4D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2945" w:type="dxa"/>
          </w:tcPr>
          <w:p w14:paraId="32856EA8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3654" w:type="dxa"/>
          </w:tcPr>
          <w:p w14:paraId="43F2DEF9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6D7B93D1" w14:textId="77777777" w:rsidTr="00136C63">
        <w:tc>
          <w:tcPr>
            <w:tcW w:w="645" w:type="dxa"/>
          </w:tcPr>
          <w:p w14:paraId="39EFB097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28.</w:t>
            </w:r>
          </w:p>
        </w:tc>
        <w:tc>
          <w:tcPr>
            <w:tcW w:w="3571" w:type="dxa"/>
          </w:tcPr>
          <w:p w14:paraId="3B56630D" w14:textId="77777777" w:rsidR="00BA5406" w:rsidRPr="00D727B7" w:rsidRDefault="00BA5406" w:rsidP="009206C6">
            <w:pPr>
              <w:rPr>
                <w:rFonts w:ascii="Open Sans" w:hAnsi="Open Sans" w:cs="Open Sans"/>
                <w:sz w:val="20"/>
              </w:rPr>
            </w:pPr>
            <w:r w:rsidRPr="00D727B7">
              <w:rPr>
                <w:rFonts w:ascii="Open Sans" w:hAnsi="Open Sans" w:cs="Open Sans"/>
                <w:sz w:val="20"/>
              </w:rPr>
              <w:t>Other issues the team feels impact the individual’s ability to receive remote monitoring services?</w:t>
            </w:r>
          </w:p>
        </w:tc>
        <w:tc>
          <w:tcPr>
            <w:tcW w:w="806" w:type="dxa"/>
          </w:tcPr>
          <w:p w14:paraId="7C22CD86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</w:tcPr>
          <w:p w14:paraId="5E338BC8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1856" w:type="dxa"/>
          </w:tcPr>
          <w:p w14:paraId="7A866C77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2945" w:type="dxa"/>
          </w:tcPr>
          <w:p w14:paraId="11FC1841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  <w:tc>
          <w:tcPr>
            <w:tcW w:w="3654" w:type="dxa"/>
          </w:tcPr>
          <w:p w14:paraId="0F3B3561" w14:textId="77777777" w:rsidR="00BA5406" w:rsidRPr="00D727B7" w:rsidRDefault="00BA5406" w:rsidP="009206C6">
            <w:pPr>
              <w:rPr>
                <w:rFonts w:ascii="Open Sans" w:hAnsi="Open Sans" w:cs="Open Sans"/>
              </w:rPr>
            </w:pPr>
          </w:p>
        </w:tc>
      </w:tr>
    </w:tbl>
    <w:p w14:paraId="7295F3DC" w14:textId="77777777" w:rsidR="00BA5406" w:rsidRPr="00D727B7" w:rsidRDefault="00BA5406" w:rsidP="006D0191">
      <w:pPr>
        <w:ind w:left="-810"/>
        <w:rPr>
          <w:rFonts w:ascii="Open Sans" w:hAnsi="Open Sans" w:cs="Open Sans"/>
        </w:rPr>
      </w:pPr>
    </w:p>
    <w:p w14:paraId="7DB929D7" w14:textId="77777777" w:rsidR="00BA5406" w:rsidRPr="00D727B7" w:rsidRDefault="00BA5406" w:rsidP="006D0191">
      <w:pPr>
        <w:ind w:left="-810"/>
        <w:rPr>
          <w:rFonts w:ascii="Open Sans" w:hAnsi="Open Sans" w:cs="Open Sans"/>
          <w:b/>
        </w:rPr>
      </w:pPr>
      <w:r w:rsidRPr="00D727B7">
        <w:rPr>
          <w:rFonts w:ascii="Open Sans" w:hAnsi="Open Sans" w:cs="Open Sans"/>
          <w:b/>
        </w:rPr>
        <w:t>Summary &amp; Recommendations:</w:t>
      </w:r>
    </w:p>
    <w:p w14:paraId="4387251A" w14:textId="77777777" w:rsidR="00BA5406" w:rsidRPr="00D727B7" w:rsidRDefault="00BA5406" w:rsidP="006D0191">
      <w:pPr>
        <w:ind w:left="-810"/>
        <w:rPr>
          <w:rFonts w:ascii="Open Sans" w:hAnsi="Open Sans" w:cs="Open Sans"/>
          <w:b/>
        </w:rPr>
      </w:pPr>
      <w:r w:rsidRPr="00D727B7">
        <w:rPr>
          <w:rFonts w:ascii="Open Sans" w:hAnsi="Open Sans" w:cs="Open San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723FF" w14:textId="77777777" w:rsidR="00BA5406" w:rsidRDefault="00BA5406" w:rsidP="006D0191">
      <w:pPr>
        <w:ind w:left="-810"/>
        <w:rPr>
          <w:rFonts w:ascii="Open Sans" w:hAnsi="Open Sans" w:cs="Open Sans"/>
          <w:b/>
        </w:rPr>
      </w:pPr>
    </w:p>
    <w:p w14:paraId="5C6F6677" w14:textId="77777777" w:rsidR="00CB202E" w:rsidRDefault="00CB202E" w:rsidP="006D0191">
      <w:pPr>
        <w:ind w:left="-810"/>
        <w:rPr>
          <w:rFonts w:ascii="Open Sans" w:hAnsi="Open Sans" w:cs="Open Sans"/>
          <w:b/>
        </w:rPr>
      </w:pPr>
    </w:p>
    <w:p w14:paraId="6E41F53A" w14:textId="77777777" w:rsidR="00CB202E" w:rsidRPr="00D727B7" w:rsidRDefault="00CB202E" w:rsidP="006D0191">
      <w:pPr>
        <w:ind w:left="-810"/>
        <w:rPr>
          <w:rFonts w:ascii="Open Sans" w:hAnsi="Open Sans" w:cs="Open Sans"/>
          <w:b/>
        </w:rPr>
      </w:pPr>
    </w:p>
    <w:p w14:paraId="511CC766" w14:textId="77777777" w:rsidR="00BA5406" w:rsidRPr="00D727B7" w:rsidRDefault="00BA5406" w:rsidP="006D0191">
      <w:pPr>
        <w:ind w:left="-810"/>
        <w:rPr>
          <w:rFonts w:ascii="Open Sans" w:hAnsi="Open Sans" w:cs="Open Sans"/>
          <w:b/>
        </w:rPr>
      </w:pPr>
      <w:r w:rsidRPr="00D727B7">
        <w:rPr>
          <w:rFonts w:ascii="Open Sans" w:hAnsi="Open Sans" w:cs="Open Sans"/>
          <w:b/>
        </w:rPr>
        <w:t>IDT Signatures: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2286"/>
        <w:gridCol w:w="2839"/>
        <w:gridCol w:w="3060"/>
        <w:gridCol w:w="1620"/>
        <w:gridCol w:w="2070"/>
        <w:gridCol w:w="1980"/>
      </w:tblGrid>
      <w:tr w:rsidR="00BA5406" w:rsidRPr="00D727B7" w14:paraId="5ECB9A7E" w14:textId="77777777" w:rsidTr="009F128A">
        <w:tc>
          <w:tcPr>
            <w:tcW w:w="2286" w:type="dxa"/>
          </w:tcPr>
          <w:p w14:paraId="581A851F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Relationship</w:t>
            </w:r>
          </w:p>
        </w:tc>
        <w:tc>
          <w:tcPr>
            <w:tcW w:w="2839" w:type="dxa"/>
          </w:tcPr>
          <w:p w14:paraId="0C71D3C7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Print Name</w:t>
            </w:r>
          </w:p>
        </w:tc>
        <w:tc>
          <w:tcPr>
            <w:tcW w:w="3060" w:type="dxa"/>
          </w:tcPr>
          <w:p w14:paraId="05D620C9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620" w:type="dxa"/>
          </w:tcPr>
          <w:p w14:paraId="02B467EF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2070" w:type="dxa"/>
          </w:tcPr>
          <w:p w14:paraId="5E03F60B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Agree (check if you agree)</w:t>
            </w:r>
          </w:p>
        </w:tc>
        <w:tc>
          <w:tcPr>
            <w:tcW w:w="1980" w:type="dxa"/>
          </w:tcPr>
          <w:p w14:paraId="5902E302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Disagree (check if you disagree)</w:t>
            </w:r>
          </w:p>
        </w:tc>
      </w:tr>
      <w:tr w:rsidR="00BA5406" w:rsidRPr="00D727B7" w14:paraId="72440765" w14:textId="77777777" w:rsidTr="009F128A">
        <w:tc>
          <w:tcPr>
            <w:tcW w:w="2286" w:type="dxa"/>
          </w:tcPr>
          <w:p w14:paraId="43F2BAA6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Member:</w:t>
            </w:r>
          </w:p>
        </w:tc>
        <w:tc>
          <w:tcPr>
            <w:tcW w:w="2839" w:type="dxa"/>
          </w:tcPr>
          <w:p w14:paraId="51EF5B34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668ABF1E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73D2CAF2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78C09913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0FBD7527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60E94336" w14:textId="77777777" w:rsidTr="009F128A">
        <w:tc>
          <w:tcPr>
            <w:tcW w:w="2286" w:type="dxa"/>
          </w:tcPr>
          <w:p w14:paraId="36DCB0AB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Guardian:</w:t>
            </w:r>
          </w:p>
        </w:tc>
        <w:tc>
          <w:tcPr>
            <w:tcW w:w="2839" w:type="dxa"/>
          </w:tcPr>
          <w:p w14:paraId="4B725714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7C8374A0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5A1E2093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50D48A62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04CDA96C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3A2B6931" w14:textId="77777777" w:rsidTr="009F128A">
        <w:tc>
          <w:tcPr>
            <w:tcW w:w="2286" w:type="dxa"/>
          </w:tcPr>
          <w:p w14:paraId="6FC46A8C" w14:textId="267D1012" w:rsidR="00BA5406" w:rsidRPr="00D727B7" w:rsidRDefault="00DD70E2" w:rsidP="006D0191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Case Manager</w:t>
            </w:r>
            <w:r w:rsidR="00BA5406" w:rsidRPr="00D727B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2839" w:type="dxa"/>
          </w:tcPr>
          <w:p w14:paraId="5D386755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57E10610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6EB27A03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4FFFBC00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20DC3008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7DD15D58" w14:textId="77777777" w:rsidTr="009F128A">
        <w:tc>
          <w:tcPr>
            <w:tcW w:w="2286" w:type="dxa"/>
          </w:tcPr>
          <w:p w14:paraId="2E6F3ED0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Other—Relationship:</w:t>
            </w:r>
          </w:p>
        </w:tc>
        <w:tc>
          <w:tcPr>
            <w:tcW w:w="2839" w:type="dxa"/>
          </w:tcPr>
          <w:p w14:paraId="7CC98C5F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5B1B1E68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3A6A6C66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1FCD5F1F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24C6E87A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164E4AD4" w14:textId="77777777" w:rsidTr="009F128A">
        <w:tc>
          <w:tcPr>
            <w:tcW w:w="2286" w:type="dxa"/>
          </w:tcPr>
          <w:p w14:paraId="63F6EEAE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Other—Relationship:</w:t>
            </w:r>
          </w:p>
        </w:tc>
        <w:tc>
          <w:tcPr>
            <w:tcW w:w="2839" w:type="dxa"/>
          </w:tcPr>
          <w:p w14:paraId="132F70D7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1E08A39A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4C7906F6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5A0CF829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3E993335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294E9FC4" w14:textId="77777777" w:rsidTr="009F128A">
        <w:tc>
          <w:tcPr>
            <w:tcW w:w="2286" w:type="dxa"/>
          </w:tcPr>
          <w:p w14:paraId="549960EF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Other—Relationship:</w:t>
            </w:r>
          </w:p>
        </w:tc>
        <w:tc>
          <w:tcPr>
            <w:tcW w:w="2839" w:type="dxa"/>
          </w:tcPr>
          <w:p w14:paraId="1B289A53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7FB53266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655B617F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7DB83B72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1FCD7D5A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5C512D4A" w14:textId="77777777" w:rsidTr="009F128A">
        <w:tc>
          <w:tcPr>
            <w:tcW w:w="2286" w:type="dxa"/>
          </w:tcPr>
          <w:p w14:paraId="4853F346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Other—Relationship:</w:t>
            </w:r>
          </w:p>
        </w:tc>
        <w:tc>
          <w:tcPr>
            <w:tcW w:w="2839" w:type="dxa"/>
          </w:tcPr>
          <w:p w14:paraId="57A8B2CC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3060" w:type="dxa"/>
          </w:tcPr>
          <w:p w14:paraId="7DE02B4D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1BEA1818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14:paraId="7EAB1294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</w:tcPr>
          <w:p w14:paraId="03F4AB02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</w:tbl>
    <w:p w14:paraId="31434740" w14:textId="77777777" w:rsidR="00BA5406" w:rsidRPr="00D727B7" w:rsidRDefault="00BA5406" w:rsidP="006D0191">
      <w:pPr>
        <w:ind w:left="-810"/>
        <w:rPr>
          <w:rFonts w:ascii="Open Sans" w:hAnsi="Open Sans" w:cs="Open Sans"/>
          <w:b/>
        </w:rPr>
      </w:pPr>
    </w:p>
    <w:p w14:paraId="7D113425" w14:textId="77777777" w:rsidR="00BA5406" w:rsidRPr="00D727B7" w:rsidRDefault="00BA5406" w:rsidP="006D0191">
      <w:pPr>
        <w:ind w:left="-810"/>
        <w:rPr>
          <w:rFonts w:ascii="Open Sans" w:hAnsi="Open Sans" w:cs="Open Sans"/>
          <w:b/>
        </w:rPr>
      </w:pPr>
      <w:r w:rsidRPr="00D727B7">
        <w:rPr>
          <w:rFonts w:ascii="Open Sans" w:hAnsi="Open Sans" w:cs="Open Sans"/>
          <w:b/>
        </w:rPr>
        <w:t>I/DD Waiver Agency Human Rights Committee: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325"/>
        <w:gridCol w:w="4320"/>
        <w:gridCol w:w="1800"/>
        <w:gridCol w:w="2160"/>
        <w:gridCol w:w="2111"/>
      </w:tblGrid>
      <w:tr w:rsidR="00BA5406" w:rsidRPr="00D727B7" w14:paraId="78B2E5FD" w14:textId="77777777" w:rsidTr="009F128A">
        <w:tc>
          <w:tcPr>
            <w:tcW w:w="3325" w:type="dxa"/>
          </w:tcPr>
          <w:p w14:paraId="180A5DBD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Print Name</w:t>
            </w:r>
          </w:p>
        </w:tc>
        <w:tc>
          <w:tcPr>
            <w:tcW w:w="4320" w:type="dxa"/>
          </w:tcPr>
          <w:p w14:paraId="60BADD85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800" w:type="dxa"/>
          </w:tcPr>
          <w:p w14:paraId="7BD12A8E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2160" w:type="dxa"/>
          </w:tcPr>
          <w:p w14:paraId="225A715D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Agree (check if you agree)</w:t>
            </w:r>
          </w:p>
        </w:tc>
        <w:tc>
          <w:tcPr>
            <w:tcW w:w="2111" w:type="dxa"/>
          </w:tcPr>
          <w:p w14:paraId="02BBC64B" w14:textId="77777777" w:rsidR="00BA5406" w:rsidRPr="00D727B7" w:rsidRDefault="00BA5406" w:rsidP="006D0191">
            <w:pPr>
              <w:rPr>
                <w:rFonts w:ascii="Open Sans" w:hAnsi="Open Sans" w:cs="Open Sans"/>
                <w:b/>
              </w:rPr>
            </w:pPr>
            <w:r w:rsidRPr="00D727B7">
              <w:rPr>
                <w:rFonts w:ascii="Open Sans" w:hAnsi="Open Sans" w:cs="Open Sans"/>
                <w:b/>
              </w:rPr>
              <w:t>Disagree (check if you disagree)</w:t>
            </w:r>
          </w:p>
        </w:tc>
      </w:tr>
      <w:tr w:rsidR="00BA5406" w:rsidRPr="00D727B7" w14:paraId="4093E9D3" w14:textId="77777777" w:rsidTr="009F128A">
        <w:tc>
          <w:tcPr>
            <w:tcW w:w="3325" w:type="dxa"/>
          </w:tcPr>
          <w:p w14:paraId="022E0457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4320" w:type="dxa"/>
          </w:tcPr>
          <w:p w14:paraId="3A693787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7183F92E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6EFB40F6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11" w:type="dxa"/>
          </w:tcPr>
          <w:p w14:paraId="37F802E5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46B2EFE9" w14:textId="77777777" w:rsidTr="009F128A">
        <w:tc>
          <w:tcPr>
            <w:tcW w:w="3325" w:type="dxa"/>
          </w:tcPr>
          <w:p w14:paraId="057E2D4E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4320" w:type="dxa"/>
          </w:tcPr>
          <w:p w14:paraId="549CC128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1CAB01BC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676E59D8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11" w:type="dxa"/>
          </w:tcPr>
          <w:p w14:paraId="0F79976D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08BACECE" w14:textId="77777777" w:rsidTr="009F128A">
        <w:tc>
          <w:tcPr>
            <w:tcW w:w="3325" w:type="dxa"/>
          </w:tcPr>
          <w:p w14:paraId="59AAAA24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4320" w:type="dxa"/>
          </w:tcPr>
          <w:p w14:paraId="034E0185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629D0802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3D491384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11" w:type="dxa"/>
          </w:tcPr>
          <w:p w14:paraId="377E70D1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70852CEF" w14:textId="77777777" w:rsidTr="009F128A">
        <w:tc>
          <w:tcPr>
            <w:tcW w:w="3325" w:type="dxa"/>
          </w:tcPr>
          <w:p w14:paraId="019C7641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4320" w:type="dxa"/>
          </w:tcPr>
          <w:p w14:paraId="6A713EAD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157E735B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2F1C1658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11" w:type="dxa"/>
          </w:tcPr>
          <w:p w14:paraId="6391EEDB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  <w:tr w:rsidR="00BA5406" w:rsidRPr="00D727B7" w14:paraId="006FC2FF" w14:textId="77777777" w:rsidTr="009F128A">
        <w:tc>
          <w:tcPr>
            <w:tcW w:w="3325" w:type="dxa"/>
          </w:tcPr>
          <w:p w14:paraId="4019C3D0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4320" w:type="dxa"/>
          </w:tcPr>
          <w:p w14:paraId="3779C71F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55D8D1D1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79F62BCB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  <w:tc>
          <w:tcPr>
            <w:tcW w:w="2111" w:type="dxa"/>
          </w:tcPr>
          <w:p w14:paraId="73FB0806" w14:textId="77777777" w:rsidR="00BA5406" w:rsidRPr="00D727B7" w:rsidRDefault="00BA5406" w:rsidP="006D0191">
            <w:pPr>
              <w:rPr>
                <w:rFonts w:ascii="Open Sans" w:hAnsi="Open Sans" w:cs="Open Sans"/>
              </w:rPr>
            </w:pPr>
          </w:p>
        </w:tc>
      </w:tr>
    </w:tbl>
    <w:p w14:paraId="5A986B01" w14:textId="77777777" w:rsidR="00BA5406" w:rsidRPr="00D727B7" w:rsidRDefault="00BA5406" w:rsidP="006D0191">
      <w:pPr>
        <w:ind w:left="-810"/>
        <w:rPr>
          <w:rFonts w:ascii="Open Sans" w:hAnsi="Open Sans" w:cs="Open Sans"/>
          <w:b/>
        </w:rPr>
      </w:pPr>
    </w:p>
    <w:sectPr w:rsidR="00BA5406" w:rsidRPr="00D727B7" w:rsidSect="00AE74E5">
      <w:headerReference w:type="default" r:id="rId6"/>
      <w:footerReference w:type="default" r:id="rId7"/>
      <w:pgSz w:w="15840" w:h="12240" w:orient="landscape"/>
      <w:pgMar w:top="135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AD51" w14:textId="77777777" w:rsidR="004210E4" w:rsidRDefault="004210E4" w:rsidP="006D0191">
      <w:pPr>
        <w:spacing w:after="0" w:line="240" w:lineRule="auto"/>
      </w:pPr>
      <w:r>
        <w:separator/>
      </w:r>
    </w:p>
  </w:endnote>
  <w:endnote w:type="continuationSeparator" w:id="0">
    <w:p w14:paraId="235709D6" w14:textId="77777777" w:rsidR="004210E4" w:rsidRDefault="004210E4" w:rsidP="006D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5361" w14:textId="5CB10110" w:rsidR="006D0191" w:rsidRPr="001F5CAA" w:rsidRDefault="006D0191" w:rsidP="006D0191">
    <w:pPr>
      <w:pStyle w:val="Footer"/>
      <w:rPr>
        <w:rFonts w:ascii="Raleway" w:hAnsi="Raleway"/>
      </w:rPr>
    </w:pPr>
    <w:r w:rsidRPr="001F5CAA">
      <w:rPr>
        <w:rFonts w:ascii="Raleway" w:hAnsi="Raleway"/>
      </w:rPr>
      <w:t xml:space="preserve">WV-BMS-I/DD-16 Remote Monitoring Equipment Effective </w:t>
    </w:r>
    <w:r w:rsidR="00CB202E">
      <w:rPr>
        <w:rFonts w:ascii="Raleway" w:hAnsi="Raleway"/>
      </w:rPr>
      <w:t>11.01.23</w:t>
    </w:r>
  </w:p>
  <w:p w14:paraId="7BFA6F5B" w14:textId="77777777" w:rsidR="006D0191" w:rsidRDefault="006D0191">
    <w:pPr>
      <w:pStyle w:val="Footer"/>
    </w:pPr>
  </w:p>
  <w:p w14:paraId="518F0309" w14:textId="77777777" w:rsidR="006D0191" w:rsidRDefault="006D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1F02" w14:textId="77777777" w:rsidR="004210E4" w:rsidRDefault="004210E4" w:rsidP="006D0191">
      <w:pPr>
        <w:spacing w:after="0" w:line="240" w:lineRule="auto"/>
      </w:pPr>
      <w:r>
        <w:separator/>
      </w:r>
    </w:p>
  </w:footnote>
  <w:footnote w:type="continuationSeparator" w:id="0">
    <w:p w14:paraId="060049AA" w14:textId="77777777" w:rsidR="004210E4" w:rsidRDefault="004210E4" w:rsidP="006D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9404" w14:textId="77777777" w:rsidR="006D0191" w:rsidRPr="00DC56EC" w:rsidRDefault="006D0191" w:rsidP="006D0191">
    <w:pPr>
      <w:pStyle w:val="Header"/>
      <w:jc w:val="center"/>
      <w:rPr>
        <w:rFonts w:ascii="Raleway" w:hAnsi="Raleway"/>
        <w:b/>
        <w:sz w:val="32"/>
      </w:rPr>
    </w:pPr>
    <w:r w:rsidRPr="00DC56EC">
      <w:rPr>
        <w:rFonts w:ascii="Raleway" w:hAnsi="Raleway"/>
        <w:noProof/>
      </w:rPr>
      <w:drawing>
        <wp:anchor distT="36576" distB="36576" distL="36576" distR="36576" simplePos="0" relativeHeight="251659264" behindDoc="0" locked="0" layoutInCell="1" allowOverlap="1" wp14:anchorId="650C0293" wp14:editId="14C36DA5">
          <wp:simplePos x="0" y="0"/>
          <wp:positionH relativeFrom="column">
            <wp:posOffset>-489098</wp:posOffset>
          </wp:positionH>
          <wp:positionV relativeFrom="page">
            <wp:posOffset>223284</wp:posOffset>
          </wp:positionV>
          <wp:extent cx="1111885" cy="748665"/>
          <wp:effectExtent l="0" t="0" r="0" b="0"/>
          <wp:wrapNone/>
          <wp:docPr id="1825465709" name="Picture 1825465709" descr="color_B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r_BM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6EC">
      <w:rPr>
        <w:rFonts w:ascii="Raleway" w:hAnsi="Raleway"/>
        <w:b/>
        <w:sz w:val="32"/>
      </w:rPr>
      <w:t>Risk Assessment for Remote Monitoring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1"/>
    <w:rsid w:val="00136C63"/>
    <w:rsid w:val="001F5CAA"/>
    <w:rsid w:val="003D6555"/>
    <w:rsid w:val="003E1F05"/>
    <w:rsid w:val="004210E4"/>
    <w:rsid w:val="005A4227"/>
    <w:rsid w:val="006D0191"/>
    <w:rsid w:val="00746C66"/>
    <w:rsid w:val="009C2F16"/>
    <w:rsid w:val="009F128A"/>
    <w:rsid w:val="00AE74E5"/>
    <w:rsid w:val="00B80007"/>
    <w:rsid w:val="00BA5406"/>
    <w:rsid w:val="00CB202E"/>
    <w:rsid w:val="00D11F63"/>
    <w:rsid w:val="00D727B7"/>
    <w:rsid w:val="00DB1111"/>
    <w:rsid w:val="00DC56EC"/>
    <w:rsid w:val="00DD70E2"/>
    <w:rsid w:val="00D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CC40FB"/>
  <w15:docId w15:val="{773E6387-787E-4D50-A354-E3A7A172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91"/>
  </w:style>
  <w:style w:type="paragraph" w:styleId="Footer">
    <w:name w:val="footer"/>
    <w:basedOn w:val="Normal"/>
    <w:link w:val="FooterChar"/>
    <w:uiPriority w:val="99"/>
    <w:unhideWhenUsed/>
    <w:rsid w:val="006D0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91"/>
  </w:style>
  <w:style w:type="paragraph" w:styleId="BalloonText">
    <w:name w:val="Balloon Text"/>
    <w:basedOn w:val="Normal"/>
    <w:link w:val="BalloonTextChar"/>
    <w:uiPriority w:val="99"/>
    <w:semiHidden/>
    <w:unhideWhenUsed/>
    <w:rsid w:val="006D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Goebel, April</dc:creator>
  <cp:lastModifiedBy>Carissa Turrentine</cp:lastModifiedBy>
  <cp:revision>5</cp:revision>
  <cp:lastPrinted>2016-08-30T18:18:00Z</cp:lastPrinted>
  <dcterms:created xsi:type="dcterms:W3CDTF">2023-11-02T14:27:00Z</dcterms:created>
  <dcterms:modified xsi:type="dcterms:W3CDTF">2023-11-02T14:50:00Z</dcterms:modified>
</cp:coreProperties>
</file>